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441"/>
        <w:tblW w:w="10632" w:type="dxa"/>
        <w:tblBorders>
          <w:top w:val="dashDotStroked" w:sz="24" w:space="0" w:color="984806" w:themeColor="accent6" w:themeShade="80"/>
          <w:left w:val="dashDotStroked" w:sz="24" w:space="0" w:color="984806" w:themeColor="accent6" w:themeShade="80"/>
          <w:bottom w:val="dashDotStroked" w:sz="24" w:space="0" w:color="984806" w:themeColor="accent6" w:themeShade="80"/>
          <w:right w:val="dashDotStroked" w:sz="24" w:space="0" w:color="984806" w:themeColor="accent6" w:themeShade="80"/>
          <w:insideH w:val="dashDotStroked" w:sz="24" w:space="0" w:color="984806" w:themeColor="accent6" w:themeShade="80"/>
          <w:insideV w:val="dashDotStroked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0632"/>
      </w:tblGrid>
      <w:tr w:rsidR="00084F0B" w:rsidRPr="00084F0B" w:rsidTr="00F6204C">
        <w:tc>
          <w:tcPr>
            <w:tcW w:w="10632" w:type="dxa"/>
          </w:tcPr>
          <w:p w:rsidR="00084F0B" w:rsidRPr="00084F0B" w:rsidRDefault="00084F0B" w:rsidP="00084F0B">
            <w:pPr>
              <w:jc w:val="center"/>
              <w:rPr>
                <w:rFonts w:ascii="Arial Rounded MT Bold" w:hAnsi="Arial Rounded MT Bold"/>
                <w:b/>
                <w:i/>
                <w:color w:val="C0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C00000"/>
                <w:u w:val="single"/>
              </w:rPr>
              <w:t>Календарь</w:t>
            </w:r>
            <w:r w:rsidRPr="00084F0B">
              <w:rPr>
                <w:rFonts w:ascii="Arial Rounded MT Bold" w:hAnsi="Arial Rounded MT Bold"/>
                <w:b/>
                <w:i/>
                <w:color w:val="C0000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C00000"/>
                <w:u w:val="single"/>
              </w:rPr>
              <w:t>знаменательных</w:t>
            </w:r>
            <w:r w:rsidRPr="00084F0B">
              <w:rPr>
                <w:rFonts w:ascii="Arial Rounded MT Bold" w:hAnsi="Arial Rounded MT Bold"/>
                <w:b/>
                <w:i/>
                <w:color w:val="C0000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C00000"/>
                <w:u w:val="single"/>
              </w:rPr>
              <w:t>дат</w:t>
            </w:r>
            <w:r w:rsidRPr="00084F0B">
              <w:rPr>
                <w:rFonts w:ascii="Arial Rounded MT Bold" w:hAnsi="Arial Rounded MT Bold"/>
                <w:b/>
                <w:i/>
                <w:color w:val="C00000"/>
                <w:u w:val="single"/>
              </w:rPr>
              <w:t xml:space="preserve"> 2015-2016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B05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00B050"/>
                <w:u w:val="single"/>
              </w:rPr>
              <w:t>ООН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B050"/>
                <w:u w:val="single"/>
              </w:rPr>
              <w:t>объявляет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: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2015-2024 </w:t>
            </w:r>
            <w:r w:rsidRPr="00084F0B">
              <w:rPr>
                <w:rFonts w:ascii="Arial" w:hAnsi="Arial" w:cs="Arial"/>
                <w:b/>
                <w:i/>
                <w:color w:val="00B050"/>
                <w:u w:val="single"/>
              </w:rPr>
              <w:t>гг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десятилетием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лиц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африканского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происхождения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;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2011–2020 </w:t>
            </w:r>
            <w:r w:rsidRPr="00084F0B">
              <w:rPr>
                <w:rFonts w:ascii="Arial" w:hAnsi="Arial" w:cs="Arial"/>
                <w:b/>
                <w:i/>
                <w:color w:val="00B050"/>
                <w:u w:val="single"/>
              </w:rPr>
              <w:t>гг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десятилетием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действий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обеспечению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безопасности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дорожного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движения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;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2010–2020 </w:t>
            </w:r>
            <w:r w:rsidRPr="00084F0B">
              <w:rPr>
                <w:rFonts w:ascii="Arial" w:hAnsi="Arial" w:cs="Arial"/>
                <w:b/>
                <w:i/>
                <w:color w:val="00B050"/>
                <w:u w:val="single"/>
              </w:rPr>
              <w:t>гг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десятилетием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ООН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посвященным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пустыням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борьбе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опустыниванием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;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2008–2017 </w:t>
            </w:r>
            <w:r w:rsidRPr="00084F0B">
              <w:rPr>
                <w:rFonts w:ascii="Arial" w:hAnsi="Arial" w:cs="Arial"/>
                <w:b/>
                <w:i/>
                <w:color w:val="00B050"/>
                <w:u w:val="single"/>
              </w:rPr>
              <w:t>гг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вторым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десятилетием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ООН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борьбе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за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ликвидацию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нищеты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;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2006–2016 </w:t>
            </w:r>
            <w:r w:rsidRPr="00084F0B">
              <w:rPr>
                <w:rFonts w:ascii="Arial" w:hAnsi="Arial" w:cs="Arial"/>
                <w:b/>
                <w:i/>
                <w:color w:val="00B050"/>
                <w:u w:val="single"/>
              </w:rPr>
              <w:t>годы</w:t>
            </w:r>
            <w:r w:rsidRPr="00084F0B">
              <w:rPr>
                <w:rFonts w:ascii="Arial Rounded MT Bold" w:hAnsi="Arial Rounded MT Bold"/>
                <w:b/>
                <w:i/>
                <w:color w:val="00B05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десятилетием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реабилитации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устойчивого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развития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пострадавших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регионов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третье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десятилетие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после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Чернобыля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).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FF0000"/>
                <w:u w:val="single"/>
              </w:rPr>
              <w:t xml:space="preserve">2016 </w:t>
            </w: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FF000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официально</w:t>
            </w:r>
            <w:r w:rsidRPr="00084F0B">
              <w:rPr>
                <w:rFonts w:ascii="Arial Rounded MT Bold" w:hAnsi="Arial Rounded MT Bold"/>
                <w:b/>
                <w:i/>
                <w:color w:val="FF000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объявлен</w:t>
            </w:r>
            <w:r w:rsidRPr="00084F0B">
              <w:rPr>
                <w:rFonts w:ascii="Arial Rounded MT Bold" w:hAnsi="Arial Rounded MT Bold"/>
                <w:b/>
                <w:i/>
                <w:color w:val="FF0000"/>
                <w:u w:val="single"/>
              </w:rPr>
              <w:t xml:space="preserve">: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Годом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особо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охраняемых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природных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территорий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;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Годом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Греции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России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Годом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России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Греции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;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перекрестным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Годом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туризма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Россией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Турцией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;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-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Годом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образования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Содружестве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Независимых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Государств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Сентябрь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знаний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70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победы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Второй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мировой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войне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солидарности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борьбе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терроризмом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145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Александра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Ивановича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Куприна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(1870-1938)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Бородинского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сражения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армии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командованием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Кутузова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французской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армией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(1812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распространения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грамотности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победы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эскадры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командованием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Ушакова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турецкой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эскадрой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мыса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Тендра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(1790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Альберта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Анатольевича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Лиханова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635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Куликовской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битве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победы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русских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полков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главе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великим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князем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Дмитрием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Донским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монголо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татарскими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войсками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Куликовской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битве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(1380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210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Веневитинова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(1805-1827)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иллюстратора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Чижикова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220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декабриста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Рылеева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(1795-1826)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Клодта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(1835-1914)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140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Сергеева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Ценского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(1875-1958)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Theme="minorHAnsi" w:hAnsiTheme="minorHAnsi"/>
                <w:b/>
                <w:i/>
                <w:color w:val="0070C0"/>
                <w:u w:val="single"/>
              </w:rPr>
            </w:pPr>
            <w:r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Октябрь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пожилых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людей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музыки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основания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издательства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«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Художественная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литература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»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120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Сергея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Есенина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(1895-1925)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учителя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поэтессы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Маргариты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Алигер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(1915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1992)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переводчика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Чёрного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(1880-1932)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175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публициста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литературного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критика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Писарева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(1840-1868)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писательницы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Борисовны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Гераскиной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(1910-2010)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Царскосельского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лицея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145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лауреата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Нобелевской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премии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литературе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(1953)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Ивана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Алексеевича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Бунина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(1870-1953)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русскому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писателю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кинодраматургу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Владимиру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Карповичу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Железникову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 1925)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итальянского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Джанни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Родари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(1920-1980)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школьных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библиотек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Белого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(1880-1934)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военачальника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Карбышева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(1880-1945)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Вячеслава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Леонидовича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lastRenderedPageBreak/>
              <w:t>Кондратьева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(1920-1993)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Theme="minorHAnsi" w:hAnsiTheme="minorHAnsi"/>
                <w:b/>
                <w:i/>
                <w:color w:val="0070C0"/>
                <w:u w:val="single"/>
              </w:rPr>
            </w:pPr>
            <w:r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Ноябрь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120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Багрицкого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(1895-1934)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народного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единства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Октябрьской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революции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1917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проведения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военного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парада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Красной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площади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городе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Москве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ознаменование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двадцать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четвертой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годовщины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Великой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Октябрьской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социалистической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революции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(1941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Хлебникова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(1885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—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1922)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165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английского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Роберта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Стивенсона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(1850 - 1894)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толерантности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терпимости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Всемирный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ребенка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Александра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Александровича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Блока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(1880-1921)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Константина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Кирилла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)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Михайловича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Симонова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(1915-1979)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110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Гавриила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Троепольского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(1905-1995)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матери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ноября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американского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Твена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Сэмюэл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Ленгхорн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Клеменс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 (1835-1910)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Декабрь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победы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эскадры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командованием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Нахимова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турецкой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эскадрой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мыса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Синоп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(1853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Плещеева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(1825-1893)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начала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контрнаступления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советских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войск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против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фашистских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войск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битве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Москвой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(1941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Афанасия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Афанасьевича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Шеншин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 (1820-1892)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Конституции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Российской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Федерации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110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Гроссмана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(1905-1964)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декабря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150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английского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Редьярда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Киплинга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(1865 - 1936)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Январь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Михайловича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Рубцова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1971)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швейцарского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Фридриха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Дюренматта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(1921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1990)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70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Михаила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Давидовича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Яснова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(1946)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140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американского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Джека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Лондона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(1876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1916)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американского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Хью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Лофтинга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1947)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Анатолия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Наумовича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Рыбакова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1998)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публициста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Михаила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Евграфовича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Салтыкова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Щедрина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(1826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1889)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прозаика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критика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переводчика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Осипа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Эмильевича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Мандельштама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(1891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1938)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455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Фрэнсиса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Бэкона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(1561-1626),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английского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философа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240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gram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Эрнста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Теодора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Амадея</w:t>
            </w:r>
            <w:proofErr w:type="gram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Гофмана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(1776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1822)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полного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освобождения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советскими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войсками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города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Ленинграда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блокады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его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фашистскими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войсками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(1944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общественного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деятеля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Ильи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Григорьевича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Эренбурга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(1891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1967)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175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историка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Василия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Осиповича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Ключевского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(1841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1911)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января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150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французского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общественного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деятеля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ученого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музыковеда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Ромена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Роллана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(1866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1944)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Default="00084F0B" w:rsidP="00084F0B">
            <w:pPr>
              <w:rPr>
                <w:rFonts w:ascii="Arial" w:hAnsi="Arial" w:cs="Arial"/>
                <w:b/>
                <w:i/>
                <w:color w:val="0070C0"/>
                <w:u w:val="single"/>
              </w:rPr>
            </w:pPr>
          </w:p>
          <w:p w:rsidR="00084F0B" w:rsidRDefault="00084F0B" w:rsidP="00084F0B">
            <w:pPr>
              <w:rPr>
                <w:rFonts w:ascii="Arial" w:hAnsi="Arial" w:cs="Arial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lastRenderedPageBreak/>
              <w:t>Февраль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разгрома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советскими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войсками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фашистских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</w:t>
            </w:r>
            <w:proofErr w:type="gram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ск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Ст</w:t>
            </w:r>
            <w:proofErr w:type="gramEnd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алинградской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битве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(1943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литературного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критика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публициста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Александровича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Добролюбова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(1836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1861)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Бориса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Константиновича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Зайцева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1972)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английской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детской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писательницы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Элинор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Фарджон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1956)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Святого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Валентина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влюбленных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памяти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россиянах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исполнявших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служебный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долг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за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пределами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Отечества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110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татарского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Мусы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Мустафовича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Джалиля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(1906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1944)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Семёновича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Лескова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(1831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1895)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110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детской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поэтессы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Агнии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Львовны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Барто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(1906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1981)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160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французского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Жозефа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Рони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старшего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 (1856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1940)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Георгия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Владимова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2003)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-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защитника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Отечества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230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филолога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фольклориста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сказочника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Вильгельма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Гримма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(1786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1859)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писательницы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Агнии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Александровны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Кузнецовой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1996)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145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украинской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поэтессы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драматурга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Леси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Украинки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(1871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1913)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175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Пьера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Огюста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Ренуара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(1841-1919),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французского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185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(1831-1894),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иллюстратора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Евгения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Тихоновича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Мигунова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(1921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2004)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lastRenderedPageBreak/>
              <w:t xml:space="preserve">28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февраля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150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Вячеслава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Ивановича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Иванова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(1866-1949),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философа</w:t>
            </w:r>
          </w:p>
          <w:p w:rsidR="00084F0B" w:rsidRPr="00084F0B" w:rsidRDefault="00084F0B" w:rsidP="00084F0B">
            <w:pPr>
              <w:rPr>
                <w:rFonts w:asciiTheme="minorHAnsi" w:hAnsiTheme="minorHAnsi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Март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155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отмены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крепостного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права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России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Всемирный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женский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Геннадия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gram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Машкина</w:t>
            </w:r>
            <w:proofErr w:type="gram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2005)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160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Михаила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Александровича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Врубеля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(1856-1910),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прозаика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драматурга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Алексея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Феофилактовича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Писемского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(1821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1881)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Алексея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Ивановича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Мусатова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1976)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Теннесси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Уильямса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(1911-1983),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американского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драматурга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прозаика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юмориста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театрального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критика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Аркадия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Тимофеевича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Аверченко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1925)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145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Генриха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Манна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(1871-1950),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270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Франсиско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Гойи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(1746-1828),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испанского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240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Василия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Андреевича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Тропинина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(1776-1857),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Theme="minorHAnsi" w:hAnsiTheme="minorHAnsi"/>
                <w:b/>
                <w:i/>
                <w:color w:val="0070C0"/>
                <w:u w:val="single"/>
              </w:rPr>
            </w:pPr>
            <w:r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Апрель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геолога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детской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книги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175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Ивана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Захаровича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Сурикова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(1841–1880)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6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иллюстратора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Константина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Васильевича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Кузнецова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1943)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-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космонавтики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55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первого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полета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человека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космос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детского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Виталия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Титовича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Коржикова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2007)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Николая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Степановича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Гумилева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1921)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детской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писательницы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Эммы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Эфраимовны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Мошковской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(1926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1981)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французского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Эрве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Базена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1996)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85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иллюстратора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Александра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Георгиевича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Траугота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. 1931)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Георгия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Мокеевича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Маркова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1991)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200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английской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писательницы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Шарлоты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Бронте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(1816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1855)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Всемирный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книги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защиты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авторского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права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критика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литературоведа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Евгения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Павловича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Брандиса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(1916–1985)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апреля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Юрия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Дмитриевича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Дмитриева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(1926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1989)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Theme="minorHAnsi" w:hAnsiTheme="minorHAnsi"/>
                <w:b/>
                <w:i/>
                <w:color w:val="0070C0"/>
                <w:u w:val="single"/>
              </w:rPr>
            </w:pPr>
            <w:r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FF0000"/>
                <w:u w:val="single"/>
              </w:rPr>
            </w:pPr>
            <w:bookmarkStart w:id="0" w:name="_GoBack"/>
            <w:r w:rsidRPr="00084F0B">
              <w:rPr>
                <w:rFonts w:ascii="Arial" w:hAnsi="Arial" w:cs="Arial"/>
                <w:b/>
                <w:i/>
                <w:color w:val="FF0000"/>
                <w:u w:val="single"/>
              </w:rPr>
              <w:t>Май</w:t>
            </w:r>
          </w:p>
          <w:bookmarkEnd w:id="0"/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весны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труда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160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Василия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Васильевича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Розанова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(1856-1919),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философа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160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польского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Генриха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Сенкевича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(1846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1916)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радио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155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индийского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лауреата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Нобелевской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премии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1913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.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Рабиндраната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Тагора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(1861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1941)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9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Победы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советского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народа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Великой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Отечественной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войне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1941 -1945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годов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(1945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год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Международный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семьи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125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Михаила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Афанасьевича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Булгакова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(1891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1940)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lastRenderedPageBreak/>
              <w:t xml:space="preserve">15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160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американского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-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сказочника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Франка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Лаймена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Баума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(1856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1919)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545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Альбрехта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Дюрера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(1471-1528),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художника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23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100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детской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писательницы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Сусанны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Михайловны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Георгиевской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 (1916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1974)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24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славянской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письменности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и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культуры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27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Общероссийский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библиотек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28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130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Владислава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Фелициановича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Ходасевича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(1886-1939),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русского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поэта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,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критика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90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лет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дня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рождения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немецкого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писателя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Джеймса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proofErr w:type="spellStart"/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Крюса</w:t>
            </w:r>
            <w:proofErr w:type="spellEnd"/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(1936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1997)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31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мая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 Rounded MT Bold" w:hAnsi="Arial Rounded MT Bold" w:cs="Arial Rounded MT Bold"/>
                <w:b/>
                <w:i/>
                <w:color w:val="0070C0"/>
                <w:u w:val="single"/>
              </w:rPr>
              <w:t>–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Всемирный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без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табака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(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День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борьбы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с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 xml:space="preserve"> </w:t>
            </w:r>
            <w:r w:rsidRPr="00084F0B">
              <w:rPr>
                <w:rFonts w:ascii="Arial" w:hAnsi="Arial" w:cs="Arial"/>
                <w:b/>
                <w:i/>
                <w:color w:val="0070C0"/>
                <w:u w:val="single"/>
              </w:rPr>
              <w:t>курением</w:t>
            </w:r>
            <w:r w:rsidRPr="00084F0B">
              <w:rPr>
                <w:rFonts w:ascii="Arial Rounded MT Bold" w:hAnsi="Arial Rounded MT Bold"/>
                <w:b/>
                <w:i/>
                <w:color w:val="0070C0"/>
                <w:u w:val="single"/>
              </w:rPr>
              <w:t>)</w:t>
            </w:r>
          </w:p>
          <w:p w:rsidR="00084F0B" w:rsidRPr="00084F0B" w:rsidRDefault="00084F0B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F6204C" w:rsidRPr="00084F0B" w:rsidRDefault="00F6204C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F6204C" w:rsidRPr="00084F0B" w:rsidRDefault="00F6204C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  <w:p w:rsidR="00F6204C" w:rsidRPr="00084F0B" w:rsidRDefault="00F6204C" w:rsidP="00084F0B">
            <w:pPr>
              <w:rPr>
                <w:rFonts w:ascii="Arial Rounded MT Bold" w:hAnsi="Arial Rounded MT Bold"/>
                <w:b/>
                <w:i/>
                <w:color w:val="0070C0"/>
                <w:u w:val="single"/>
              </w:rPr>
            </w:pPr>
          </w:p>
        </w:tc>
      </w:tr>
    </w:tbl>
    <w:p w:rsidR="00F6204C" w:rsidRPr="00084F0B" w:rsidRDefault="00F6204C" w:rsidP="00084F0B">
      <w:pPr>
        <w:rPr>
          <w:rFonts w:ascii="Arial Rounded MT Bold" w:hAnsi="Arial Rounded MT Bold"/>
          <w:color w:val="0070C0"/>
        </w:rPr>
      </w:pPr>
    </w:p>
    <w:sectPr w:rsidR="00F6204C" w:rsidRPr="00084F0B" w:rsidSect="00F6204C">
      <w:pgSz w:w="11906" w:h="16838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E7" w:rsidRDefault="00F909E7" w:rsidP="00F6204C">
      <w:r>
        <w:separator/>
      </w:r>
    </w:p>
  </w:endnote>
  <w:endnote w:type="continuationSeparator" w:id="0">
    <w:p w:rsidR="00F909E7" w:rsidRDefault="00F909E7" w:rsidP="00F6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E7" w:rsidRDefault="00F909E7" w:rsidP="00F6204C">
      <w:r>
        <w:separator/>
      </w:r>
    </w:p>
  </w:footnote>
  <w:footnote w:type="continuationSeparator" w:id="0">
    <w:p w:rsidR="00F909E7" w:rsidRDefault="00F909E7" w:rsidP="00F6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30"/>
    <w:rsid w:val="00084F0B"/>
    <w:rsid w:val="00183678"/>
    <w:rsid w:val="007A70BD"/>
    <w:rsid w:val="00A42719"/>
    <w:rsid w:val="00F24530"/>
    <w:rsid w:val="00F6204C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0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20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0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20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1752</Words>
  <Characters>9989</Characters>
  <Application>Microsoft Office Word</Application>
  <DocSecurity>0</DocSecurity>
  <Lines>83</Lines>
  <Paragraphs>23</Paragraphs>
  <ScaleCrop>false</ScaleCrop>
  <Company>1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podrostok</dc:creator>
  <cp:keywords/>
  <dc:description/>
  <cp:lastModifiedBy>podrostok</cp:lastModifiedBy>
  <cp:revision>9</cp:revision>
  <dcterms:created xsi:type="dcterms:W3CDTF">2016-04-22T08:58:00Z</dcterms:created>
  <dcterms:modified xsi:type="dcterms:W3CDTF">2016-04-22T09:22:00Z</dcterms:modified>
</cp:coreProperties>
</file>